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12" w:rsidRPr="0056339B" w:rsidRDefault="00E07C12" w:rsidP="0024224D">
      <w:pPr>
        <w:pStyle w:val="2"/>
      </w:pPr>
      <w:bookmarkStart w:id="0" w:name="_Toc466233294"/>
      <w:r w:rsidRPr="0056339B">
        <w:t xml:space="preserve">Описание </w:t>
      </w:r>
      <w:r w:rsidR="002A0B43">
        <w:t>программы образовательного события по формированию</w:t>
      </w:r>
      <w:r w:rsidRPr="0056339B">
        <w:t xml:space="preserve"> умения находить противоречащие друг д</w:t>
      </w:r>
      <w:r>
        <w:t xml:space="preserve">ругу суждения (для учащихся 5-х </w:t>
      </w:r>
      <w:r w:rsidRPr="0056339B">
        <w:t>классов)</w:t>
      </w:r>
      <w:bookmarkEnd w:id="0"/>
    </w:p>
    <w:p w:rsidR="00E07C12" w:rsidRDefault="00E07C12" w:rsidP="0024224D">
      <w:pPr>
        <w:pStyle w:val="2"/>
      </w:pPr>
      <w:bookmarkStart w:id="1" w:name="_Toc466233295"/>
      <w:r w:rsidRPr="0056339B">
        <w:t>«Противоречия в суждениях»</w:t>
      </w:r>
      <w:bookmarkEnd w:id="1"/>
    </w:p>
    <w:p w:rsidR="00E07C12" w:rsidRDefault="002A0B43" w:rsidP="0024224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образовательного события разработана</w:t>
      </w:r>
      <w:r w:rsidR="00E07C12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деятельности </w:t>
      </w:r>
      <w:proofErr w:type="spellStart"/>
      <w:r w:rsidR="00E07C12">
        <w:rPr>
          <w:rFonts w:ascii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="00E07C12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площадки, направленной на формирование умения критически оценивать информацию текстов.</w:t>
      </w:r>
    </w:p>
    <w:p w:rsidR="00E07C12" w:rsidRDefault="00E07C12" w:rsidP="0024224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4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Образовательный результат: </w:t>
      </w:r>
      <w:r w:rsidRPr="0007447F">
        <w:rPr>
          <w:rFonts w:ascii="Times New Roman" w:hAnsi="Times New Roman" w:cs="Times New Roman"/>
          <w:sz w:val="28"/>
          <w:szCs w:val="28"/>
          <w:lang w:eastAsia="ru-RU"/>
        </w:rPr>
        <w:t>умение находить противоречащие друг другу суждения.</w:t>
      </w:r>
    </w:p>
    <w:p w:rsidR="002A0B43" w:rsidRDefault="002A0B43" w:rsidP="0024224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Форма: </w:t>
      </w:r>
      <w:r w:rsidR="009A47CB">
        <w:rPr>
          <w:rFonts w:ascii="Times New Roman" w:hAnsi="Times New Roman" w:cs="Times New Roman"/>
          <w:sz w:val="28"/>
          <w:szCs w:val="28"/>
          <w:lang w:eastAsia="ru-RU"/>
        </w:rPr>
        <w:t>Образовательная игра</w:t>
      </w:r>
    </w:p>
    <w:p w:rsidR="00D60CBD" w:rsidRDefault="00D60CBD" w:rsidP="0024224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Сроки проведения: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ноябрь 2017 за неделю до контрольного мероприятия</w:t>
      </w:r>
    </w:p>
    <w:p w:rsidR="0012108F" w:rsidRDefault="0012108F" w:rsidP="0024224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Дидактика: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 пар </w:t>
      </w:r>
      <w:r w:rsidR="00E553A0">
        <w:rPr>
          <w:rFonts w:ascii="Times New Roman" w:hAnsi="Times New Roman" w:cs="Times New Roman"/>
          <w:sz w:val="28"/>
          <w:szCs w:val="28"/>
          <w:lang w:eastAsia="ru-RU"/>
        </w:rPr>
        <w:t>суждений</w:t>
      </w:r>
    </w:p>
    <w:p w:rsidR="00E358BD" w:rsidRDefault="00E358BD" w:rsidP="0024224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</w:p>
    <w:p w:rsidR="00E358BD" w:rsidRDefault="00E358BD" w:rsidP="0024224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Классные руководители 5 классов создают в социальной сети «В Контакте» событие, куда приглашаются учащиеся. В событии указывается место и время проведения мероприятия, а также краткое его описание. Задача: заинтересовать учащихся и обеспечить 100% явку.</w:t>
      </w:r>
    </w:p>
    <w:p w:rsidR="00E553A0" w:rsidRPr="00E553A0" w:rsidRDefault="00E553A0" w:rsidP="0024224D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события в соц.сети «ВК»: </w:t>
      </w:r>
      <w:r w:rsidRPr="00E553A0">
        <w:rPr>
          <w:rFonts w:ascii="Times New Roman" w:hAnsi="Times New Roman" w:cs="Times New Roman"/>
          <w:i/>
          <w:sz w:val="28"/>
          <w:szCs w:val="28"/>
          <w:lang w:eastAsia="ru-RU"/>
        </w:rPr>
        <w:t>Противоречия в суждениях. Событие представляет собой образовательную игру, на протяжении которой вы узнаете, что такое «факт», а что такое «суждение», научитесь отличать их друг от друга, а также находить противоречивые суждения. Ждем всех! Приходи сам и позови с собой всех одноклассников!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553A0">
        <w:rPr>
          <w:rFonts w:ascii="Times New Roman" w:hAnsi="Times New Roman" w:cs="Times New Roman"/>
          <w:sz w:val="28"/>
          <w:szCs w:val="28"/>
          <w:lang w:eastAsia="ru-RU"/>
        </w:rPr>
        <w:t>(иллюстрировать группу картинкой)</w:t>
      </w:r>
    </w:p>
    <w:p w:rsidR="00976B7B" w:rsidRDefault="00E07C12" w:rsidP="0024224D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47F">
        <w:rPr>
          <w:rFonts w:ascii="Times New Roman" w:hAnsi="Times New Roman" w:cs="Times New Roman"/>
          <w:b/>
          <w:sz w:val="28"/>
          <w:szCs w:val="28"/>
          <w:lang w:eastAsia="ru-RU"/>
        </w:rPr>
        <w:t>Процедура проведения:</w:t>
      </w:r>
    </w:p>
    <w:p w:rsidR="00C2361F" w:rsidRDefault="00976B7B" w:rsidP="0024224D">
      <w:pPr>
        <w:tabs>
          <w:tab w:val="left" w:pos="342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Учащихся следует разделить на 4 команды.</w:t>
      </w:r>
      <w:r w:rsidR="00C318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Каждая команда придумывает себе название.</w:t>
      </w:r>
      <w:r w:rsidR="007F58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Каждой команде выдается бланк ответов на каждый этап </w:t>
      </w:r>
    </w:p>
    <w:p w:rsidR="00C2361F" w:rsidRDefault="007F58BB" w:rsidP="0024224D">
      <w:pPr>
        <w:tabs>
          <w:tab w:val="left" w:pos="342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(Приложение 1)</w:t>
      </w:r>
    </w:p>
    <w:p w:rsidR="002A0B43" w:rsidRDefault="00585746" w:rsidP="0024224D">
      <w:pPr>
        <w:tabs>
          <w:tab w:val="left" w:pos="342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Style w:val="a4"/>
        <w:tblW w:w="10603" w:type="dxa"/>
        <w:tblInd w:w="-856" w:type="dxa"/>
        <w:tblLayout w:type="fixed"/>
        <w:tblLook w:val="04A0"/>
      </w:tblPr>
      <w:tblGrid>
        <w:gridCol w:w="1390"/>
        <w:gridCol w:w="1860"/>
        <w:gridCol w:w="2959"/>
        <w:gridCol w:w="1418"/>
        <w:gridCol w:w="1134"/>
        <w:gridCol w:w="1842"/>
      </w:tblGrid>
      <w:tr w:rsidR="00E553A0" w:rsidRPr="00C77BD9" w:rsidTr="006B6C01">
        <w:tc>
          <w:tcPr>
            <w:tcW w:w="1390" w:type="dxa"/>
          </w:tcPr>
          <w:p w:rsidR="00E553A0" w:rsidRPr="00C77BD9" w:rsidRDefault="00E553A0" w:rsidP="002422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Учебная ситуация</w:t>
            </w:r>
          </w:p>
        </w:tc>
        <w:tc>
          <w:tcPr>
            <w:tcW w:w="1860" w:type="dxa"/>
          </w:tcPr>
          <w:p w:rsidR="00E553A0" w:rsidRPr="00C77BD9" w:rsidRDefault="00E553A0" w:rsidP="002422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77BD9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Образовательный результат</w:t>
            </w:r>
          </w:p>
        </w:tc>
        <w:tc>
          <w:tcPr>
            <w:tcW w:w="2959" w:type="dxa"/>
          </w:tcPr>
          <w:p w:rsidR="00E553A0" w:rsidRPr="00C77BD9" w:rsidRDefault="00E553A0" w:rsidP="002422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418" w:type="dxa"/>
          </w:tcPr>
          <w:p w:rsidR="00E553A0" w:rsidRPr="00C77BD9" w:rsidRDefault="00E553A0" w:rsidP="002422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77BD9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Формат</w:t>
            </w:r>
          </w:p>
        </w:tc>
        <w:tc>
          <w:tcPr>
            <w:tcW w:w="1134" w:type="dxa"/>
          </w:tcPr>
          <w:p w:rsidR="00E553A0" w:rsidRPr="00C77BD9" w:rsidRDefault="00E553A0" w:rsidP="002422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77BD9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1842" w:type="dxa"/>
          </w:tcPr>
          <w:p w:rsidR="00E553A0" w:rsidRPr="00C77BD9" w:rsidRDefault="00E553A0" w:rsidP="002422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77BD9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Дидактический материал</w:t>
            </w:r>
          </w:p>
        </w:tc>
      </w:tr>
      <w:tr w:rsidR="00E553A0" w:rsidRPr="00C77BD9" w:rsidTr="006B6C01">
        <w:tc>
          <w:tcPr>
            <w:tcW w:w="1390" w:type="dxa"/>
          </w:tcPr>
          <w:p w:rsidR="00E553A0" w:rsidRPr="00C77BD9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77BD9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I</w:t>
            </w:r>
            <w:r w:rsidRPr="00C77BD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игры </w:t>
            </w:r>
          </w:p>
        </w:tc>
        <w:tc>
          <w:tcPr>
            <w:tcW w:w="1860" w:type="dxa"/>
          </w:tcPr>
          <w:p w:rsidR="00E553A0" w:rsidRPr="00976B7B" w:rsidRDefault="00976B7B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76B7B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и закрепление у учащихся терминов «суждение», «факт»</w:t>
            </w:r>
          </w:p>
        </w:tc>
        <w:tc>
          <w:tcPr>
            <w:tcW w:w="2959" w:type="dxa"/>
          </w:tcPr>
          <w:p w:rsidR="00976B7B" w:rsidRPr="00976B7B" w:rsidRDefault="00976B7B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76B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Учитель дает пояснения термину «суждение» и «факт». Представляет примеры</w:t>
            </w:r>
            <w:r w:rsidR="00BA04A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Просит привести соб</w:t>
            </w:r>
            <w:r w:rsidR="00A154A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ственные примеры.</w:t>
            </w:r>
          </w:p>
          <w:p w:rsidR="00976B7B" w:rsidRPr="00976B7B" w:rsidRDefault="00976B7B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76B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Учащиеся разделяют повествовательные предложения на 2 </w:t>
            </w:r>
            <w:r w:rsidRPr="00976B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колонки: Суждения и Факты</w:t>
            </w:r>
            <w:r w:rsidR="008C375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. Заполняют </w:t>
            </w:r>
            <w:r w:rsidR="007F58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r w:rsidR="008C375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бланк</w:t>
            </w:r>
            <w:r w:rsidR="007F58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="008C375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ответов</w:t>
            </w:r>
          </w:p>
          <w:p w:rsidR="00E553A0" w:rsidRPr="00E553A0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E553A0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553A0" w:rsidRPr="00C77BD9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Игра «</w:t>
            </w:r>
            <w:r w:rsidR="00976B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Найди суждение</w:t>
            </w:r>
            <w:r w:rsidRPr="00C77BD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E553A0" w:rsidRPr="00C77BD9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 минут</w:t>
            </w:r>
          </w:p>
        </w:tc>
        <w:tc>
          <w:tcPr>
            <w:tcW w:w="1842" w:type="dxa"/>
          </w:tcPr>
          <w:p w:rsidR="00E553A0" w:rsidRPr="00C77BD9" w:rsidRDefault="008C3755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Смешенный список фактов и суждений (Приложение </w:t>
            </w:r>
            <w:r w:rsidR="007F58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E553A0" w:rsidRPr="00C77BD9" w:rsidTr="006B6C01">
        <w:tc>
          <w:tcPr>
            <w:tcW w:w="1390" w:type="dxa"/>
          </w:tcPr>
          <w:p w:rsidR="00E553A0" w:rsidRPr="00C77BD9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lastRenderedPageBreak/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Этап</w:t>
            </w:r>
            <w:r w:rsidR="00976B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игры</w:t>
            </w:r>
          </w:p>
        </w:tc>
        <w:tc>
          <w:tcPr>
            <w:tcW w:w="1860" w:type="dxa"/>
          </w:tcPr>
          <w:p w:rsidR="00E553A0" w:rsidRPr="00976B7B" w:rsidRDefault="00976B7B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76B7B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умения находить противоречивые суждения</w:t>
            </w:r>
          </w:p>
        </w:tc>
        <w:tc>
          <w:tcPr>
            <w:tcW w:w="2959" w:type="dxa"/>
          </w:tcPr>
          <w:p w:rsidR="00976B7B" w:rsidRPr="00976B7B" w:rsidRDefault="00976B7B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76B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Учитель говорит о том, что существуют противоречивые суждения. Приводит примеры, показывая </w:t>
            </w:r>
            <w:hyperlink r:id="rId6" w:history="1">
              <w:r w:rsidRPr="00976B7B">
                <w:rPr>
                  <w:rStyle w:val="a7"/>
                  <w:rFonts w:ascii="Times New Roman" w:hAnsi="Times New Roman" w:cs="Times New Roman"/>
                  <w:sz w:val="24"/>
                  <w:szCs w:val="28"/>
                  <w:lang w:eastAsia="ru-RU"/>
                </w:rPr>
                <w:t>картинку</w:t>
              </w:r>
            </w:hyperlink>
            <w:r w:rsidRPr="00976B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Учащиеся соединяют стрелочками противоположные суждения</w:t>
            </w:r>
            <w:r w:rsidR="007F58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Записывают в бланке ответов.</w:t>
            </w:r>
          </w:p>
          <w:p w:rsidR="00E553A0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553A0" w:rsidRPr="00C77BD9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Игра «Найди пару»</w:t>
            </w:r>
          </w:p>
        </w:tc>
        <w:tc>
          <w:tcPr>
            <w:tcW w:w="1134" w:type="dxa"/>
          </w:tcPr>
          <w:p w:rsidR="00E553A0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 минут</w:t>
            </w:r>
          </w:p>
        </w:tc>
        <w:tc>
          <w:tcPr>
            <w:tcW w:w="1842" w:type="dxa"/>
          </w:tcPr>
          <w:p w:rsidR="00E553A0" w:rsidRDefault="00C2361F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Таблица на соответствие (Приложение 3)</w:t>
            </w:r>
          </w:p>
        </w:tc>
      </w:tr>
      <w:tr w:rsidR="00E553A0" w:rsidRPr="00C77BD9" w:rsidTr="006B6C01">
        <w:tc>
          <w:tcPr>
            <w:tcW w:w="1390" w:type="dxa"/>
          </w:tcPr>
          <w:p w:rsidR="00E553A0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III</w:t>
            </w:r>
            <w:r w:rsidRPr="00E553A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Этап игры – заключительно-диагностический </w:t>
            </w:r>
          </w:p>
          <w:p w:rsidR="00E553A0" w:rsidRPr="00AF07BC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60" w:type="dxa"/>
          </w:tcPr>
          <w:p w:rsidR="00E553A0" w:rsidRDefault="00976B7B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="00E553A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мение формулировать противоречивое суждение</w:t>
            </w:r>
          </w:p>
        </w:tc>
        <w:tc>
          <w:tcPr>
            <w:tcW w:w="2959" w:type="dxa"/>
          </w:tcPr>
          <w:p w:rsidR="00976B7B" w:rsidRPr="00976B7B" w:rsidRDefault="00976B7B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76B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Учитель выдает на карточках суждение. Задача команд, как можно быстрее придумать противоречивое суждение.</w:t>
            </w:r>
          </w:p>
          <w:p w:rsidR="00E553A0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553A0" w:rsidRDefault="00C3186B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Работа в командах.</w:t>
            </w:r>
          </w:p>
        </w:tc>
        <w:tc>
          <w:tcPr>
            <w:tcW w:w="1134" w:type="dxa"/>
          </w:tcPr>
          <w:p w:rsidR="00E553A0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 минут</w:t>
            </w:r>
          </w:p>
        </w:tc>
        <w:tc>
          <w:tcPr>
            <w:tcW w:w="1842" w:type="dxa"/>
          </w:tcPr>
          <w:p w:rsidR="00E553A0" w:rsidRDefault="00402297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Суждения на карточках (Приложение 4)</w:t>
            </w:r>
          </w:p>
        </w:tc>
      </w:tr>
      <w:tr w:rsidR="00E553A0" w:rsidRPr="00C77BD9" w:rsidTr="006B6C01">
        <w:tc>
          <w:tcPr>
            <w:tcW w:w="1390" w:type="dxa"/>
          </w:tcPr>
          <w:p w:rsidR="00E553A0" w:rsidRPr="009A47CB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Рефлексия</w:t>
            </w:r>
          </w:p>
        </w:tc>
        <w:tc>
          <w:tcPr>
            <w:tcW w:w="1860" w:type="dxa"/>
          </w:tcPr>
          <w:p w:rsidR="00E553A0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E553A0" w:rsidRDefault="0024224D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Учитель задает вопросы учащимся о прошедшем мероприятии. Предлагается высказать учащимся суждения по факту проведения образовательной игры.</w:t>
            </w:r>
          </w:p>
        </w:tc>
        <w:tc>
          <w:tcPr>
            <w:tcW w:w="1418" w:type="dxa"/>
          </w:tcPr>
          <w:p w:rsidR="00E553A0" w:rsidRDefault="0024224D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Индивидуально, по желанию</w:t>
            </w:r>
          </w:p>
        </w:tc>
        <w:tc>
          <w:tcPr>
            <w:tcW w:w="1134" w:type="dxa"/>
          </w:tcPr>
          <w:p w:rsidR="00E553A0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 минут</w:t>
            </w:r>
          </w:p>
        </w:tc>
        <w:tc>
          <w:tcPr>
            <w:tcW w:w="1842" w:type="dxa"/>
          </w:tcPr>
          <w:p w:rsidR="00E553A0" w:rsidRDefault="00E553A0" w:rsidP="0024224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A0B43" w:rsidRDefault="002A0B43" w:rsidP="0024224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224D" w:rsidRDefault="0024224D" w:rsidP="002422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игра заканчивается, проводится рефлексия и детям объявляется, что через неделю будет проведено КМ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находить противоречивые суждения. На контрольном мероприятии будет выдан текст, в котором детям необходимо найти противоречивые друг другу суждения. В созданной группе ребята могут обсуждать игру, делится впечатлениями, мнениями. Что было трудно, что легко? Кто себя ощущает асом в нахождении противоречий? Кто совсем ничего не понял?</w:t>
      </w:r>
    </w:p>
    <w:p w:rsidR="00CF5169" w:rsidRDefault="00CF5169" w:rsidP="0024224D"/>
    <w:p w:rsidR="00100ADB" w:rsidRDefault="00100ADB" w:rsidP="0024224D"/>
    <w:p w:rsidR="008C3755" w:rsidRDefault="008C3755" w:rsidP="0024224D">
      <w:pPr>
        <w:spacing w:line="240" w:lineRule="auto"/>
        <w:contextualSpacing/>
        <w:rPr>
          <w:b/>
          <w:i/>
          <w:sz w:val="32"/>
        </w:rPr>
      </w:pPr>
    </w:p>
    <w:p w:rsidR="007F58BB" w:rsidRPr="007F58BB" w:rsidRDefault="007F58BB" w:rsidP="0024224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58B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F58BB" w:rsidRDefault="007F58BB" w:rsidP="0024224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Бланк ответов</w:t>
      </w:r>
    </w:p>
    <w:p w:rsidR="007F58BB" w:rsidRDefault="007F58BB" w:rsidP="0024224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 _____________</w:t>
      </w:r>
    </w:p>
    <w:p w:rsidR="007F58BB" w:rsidRDefault="007F58BB" w:rsidP="0024224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Команда_____________________________________________</w:t>
      </w:r>
    </w:p>
    <w:tbl>
      <w:tblPr>
        <w:tblStyle w:val="a4"/>
        <w:tblW w:w="0" w:type="auto"/>
        <w:tblLook w:val="04A0"/>
      </w:tblPr>
      <w:tblGrid>
        <w:gridCol w:w="2393"/>
        <w:gridCol w:w="2393"/>
        <w:gridCol w:w="5245"/>
      </w:tblGrid>
      <w:tr w:rsidR="00402297" w:rsidTr="00402297">
        <w:tc>
          <w:tcPr>
            <w:tcW w:w="4786" w:type="dxa"/>
            <w:gridSpan w:val="2"/>
          </w:tcPr>
          <w:p w:rsidR="00402297" w:rsidRDefault="00402297" w:rsidP="0024224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этап</w:t>
            </w:r>
            <w:r w:rsidR="002422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«Найди суждение»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(напиши соответствующие цифры)</w:t>
            </w:r>
          </w:p>
        </w:tc>
        <w:tc>
          <w:tcPr>
            <w:tcW w:w="5245" w:type="dxa"/>
          </w:tcPr>
          <w:p w:rsidR="0024224D" w:rsidRDefault="00402297" w:rsidP="0024224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этап </w:t>
            </w:r>
            <w:r w:rsidR="002422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«Найди пару»</w:t>
            </w:r>
          </w:p>
          <w:p w:rsidR="00402297" w:rsidRDefault="00402297" w:rsidP="0024224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(соотнеси цифру и букву) </w:t>
            </w:r>
          </w:p>
        </w:tc>
      </w:tr>
      <w:tr w:rsidR="00402297" w:rsidTr="00402297">
        <w:tc>
          <w:tcPr>
            <w:tcW w:w="2393" w:type="dxa"/>
          </w:tcPr>
          <w:p w:rsidR="00402297" w:rsidRPr="007F58BB" w:rsidRDefault="00402297" w:rsidP="002422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BB">
              <w:rPr>
                <w:rFonts w:ascii="Times New Roman" w:hAnsi="Times New Roman" w:cs="Times New Roman"/>
                <w:sz w:val="28"/>
                <w:szCs w:val="28"/>
              </w:rPr>
              <w:t>Факты</w:t>
            </w:r>
          </w:p>
        </w:tc>
        <w:tc>
          <w:tcPr>
            <w:tcW w:w="2393" w:type="dxa"/>
          </w:tcPr>
          <w:p w:rsidR="00402297" w:rsidRPr="007F58BB" w:rsidRDefault="00402297" w:rsidP="002422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BB">
              <w:rPr>
                <w:rFonts w:ascii="Times New Roman" w:hAnsi="Times New Roman" w:cs="Times New Roman"/>
                <w:sz w:val="28"/>
                <w:szCs w:val="28"/>
              </w:rPr>
              <w:t>Суждения</w:t>
            </w:r>
          </w:p>
        </w:tc>
        <w:tc>
          <w:tcPr>
            <w:tcW w:w="5245" w:type="dxa"/>
            <w:vMerge w:val="restart"/>
          </w:tcPr>
          <w:p w:rsidR="00402297" w:rsidRDefault="00402297" w:rsidP="0024224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2297" w:rsidTr="00402297">
        <w:trPr>
          <w:trHeight w:val="1054"/>
        </w:trPr>
        <w:tc>
          <w:tcPr>
            <w:tcW w:w="2393" w:type="dxa"/>
          </w:tcPr>
          <w:p w:rsidR="00402297" w:rsidRDefault="00402297" w:rsidP="0024224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402297" w:rsidRDefault="00402297" w:rsidP="0024224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402297" w:rsidRDefault="00402297" w:rsidP="0024224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2297" w:rsidTr="00402297">
        <w:trPr>
          <w:trHeight w:val="1054"/>
        </w:trPr>
        <w:tc>
          <w:tcPr>
            <w:tcW w:w="10031" w:type="dxa"/>
            <w:gridSpan w:val="3"/>
          </w:tcPr>
          <w:p w:rsidR="00402297" w:rsidRDefault="00402297" w:rsidP="0024224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этап (напиши противоречивое суждение)</w:t>
            </w:r>
          </w:p>
        </w:tc>
      </w:tr>
      <w:tr w:rsidR="00402297" w:rsidTr="00402297">
        <w:trPr>
          <w:trHeight w:val="343"/>
        </w:trPr>
        <w:tc>
          <w:tcPr>
            <w:tcW w:w="4786" w:type="dxa"/>
            <w:gridSpan w:val="2"/>
          </w:tcPr>
          <w:p w:rsidR="00402297" w:rsidRDefault="00402297" w:rsidP="002422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Суждение на карточке</w:t>
            </w:r>
          </w:p>
        </w:tc>
        <w:tc>
          <w:tcPr>
            <w:tcW w:w="5245" w:type="dxa"/>
          </w:tcPr>
          <w:p w:rsidR="00402297" w:rsidRDefault="00402297" w:rsidP="002422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Противоречивое суждение</w:t>
            </w:r>
          </w:p>
        </w:tc>
      </w:tr>
      <w:tr w:rsidR="00402297" w:rsidTr="00EA1A19">
        <w:trPr>
          <w:trHeight w:val="1054"/>
        </w:trPr>
        <w:tc>
          <w:tcPr>
            <w:tcW w:w="4786" w:type="dxa"/>
            <w:gridSpan w:val="2"/>
          </w:tcPr>
          <w:p w:rsidR="00402297" w:rsidRDefault="0024224D" w:rsidP="0024224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02297" w:rsidRDefault="00402297" w:rsidP="0024224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2297" w:rsidTr="00EA1A19">
        <w:trPr>
          <w:trHeight w:val="1054"/>
        </w:trPr>
        <w:tc>
          <w:tcPr>
            <w:tcW w:w="4786" w:type="dxa"/>
            <w:gridSpan w:val="2"/>
          </w:tcPr>
          <w:p w:rsidR="00402297" w:rsidRDefault="0024224D" w:rsidP="0024224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402297" w:rsidRDefault="00402297" w:rsidP="0024224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2297" w:rsidTr="00EA1A19">
        <w:trPr>
          <w:trHeight w:val="1054"/>
        </w:trPr>
        <w:tc>
          <w:tcPr>
            <w:tcW w:w="4786" w:type="dxa"/>
            <w:gridSpan w:val="2"/>
          </w:tcPr>
          <w:p w:rsidR="00402297" w:rsidRDefault="0024224D" w:rsidP="0024224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402297" w:rsidRDefault="00402297" w:rsidP="0024224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F58BB" w:rsidRDefault="007F58BB" w:rsidP="0024224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2361F" w:rsidRDefault="00C2361F" w:rsidP="0024224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2361F" w:rsidRDefault="00C2361F" w:rsidP="0024224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2361F" w:rsidRDefault="00C2361F" w:rsidP="0024224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2361F" w:rsidRDefault="00C2361F" w:rsidP="0024224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2361F" w:rsidRDefault="00C2361F" w:rsidP="0024224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2361F" w:rsidRDefault="00C2361F" w:rsidP="0024224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2361F" w:rsidRDefault="00C2361F" w:rsidP="0024224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2361F" w:rsidRDefault="00C2361F" w:rsidP="0024224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2361F" w:rsidRDefault="00C2361F" w:rsidP="0024224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2361F" w:rsidRDefault="00C2361F" w:rsidP="0024224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3755" w:rsidRPr="008C3755" w:rsidRDefault="007F58BB" w:rsidP="0024224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8C3755" w:rsidRDefault="008C3755" w:rsidP="0024224D">
      <w:pPr>
        <w:pStyle w:val="a8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C3755">
        <w:rPr>
          <w:sz w:val="28"/>
          <w:szCs w:val="28"/>
        </w:rPr>
        <w:t>Оказывается, родиной мороженного является Китай.</w:t>
      </w:r>
    </w:p>
    <w:p w:rsidR="008C3755" w:rsidRPr="008C3755" w:rsidRDefault="008C3755" w:rsidP="0024224D">
      <w:pPr>
        <w:pStyle w:val="a3"/>
        <w:numPr>
          <w:ilvl w:val="0"/>
          <w:numId w:val="5"/>
        </w:numPr>
        <w:spacing w:after="16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3755">
        <w:rPr>
          <w:rFonts w:ascii="Times New Roman" w:hAnsi="Times New Roman" w:cs="Times New Roman"/>
          <w:sz w:val="28"/>
          <w:szCs w:val="28"/>
        </w:rPr>
        <w:t>Ученик будет успешен в обучении при сотрудничестве с учителем</w:t>
      </w:r>
    </w:p>
    <w:p w:rsidR="008C3755" w:rsidRPr="008C3755" w:rsidRDefault="008C3755" w:rsidP="0024224D">
      <w:pPr>
        <w:pStyle w:val="a8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C3755">
        <w:rPr>
          <w:sz w:val="28"/>
          <w:szCs w:val="28"/>
        </w:rPr>
        <w:t>За всю жизнь корова производит около 200 тысяч стаканов молока.</w:t>
      </w:r>
    </w:p>
    <w:p w:rsidR="008C3755" w:rsidRDefault="008C3755" w:rsidP="0024224D">
      <w:pPr>
        <w:pStyle w:val="a8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Домашняя кошка может бежа</w:t>
      </w:r>
      <w:r w:rsidRPr="008C3755">
        <w:rPr>
          <w:sz w:val="28"/>
          <w:szCs w:val="28"/>
        </w:rPr>
        <w:t>ть со скоростью около 50 км/ч.</w:t>
      </w:r>
    </w:p>
    <w:p w:rsidR="008C3755" w:rsidRPr="008C3755" w:rsidRDefault="008C3755" w:rsidP="0024224D">
      <w:pPr>
        <w:pStyle w:val="a3"/>
        <w:numPr>
          <w:ilvl w:val="0"/>
          <w:numId w:val="5"/>
        </w:numPr>
        <w:spacing w:after="16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3755">
        <w:rPr>
          <w:rFonts w:ascii="Times New Roman" w:hAnsi="Times New Roman" w:cs="Times New Roman"/>
          <w:sz w:val="28"/>
          <w:szCs w:val="28"/>
        </w:rPr>
        <w:t xml:space="preserve">Игры в интернете снижают  интеллектуальные способности.  </w:t>
      </w:r>
    </w:p>
    <w:p w:rsidR="008C3755" w:rsidRDefault="008C3755" w:rsidP="0024224D">
      <w:pPr>
        <w:pStyle w:val="a8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  <w:shd w:val="clear" w:color="auto" w:fill="F9F7F3"/>
        </w:rPr>
      </w:pPr>
      <w:r w:rsidRPr="008C3755">
        <w:rPr>
          <w:color w:val="000000"/>
          <w:sz w:val="28"/>
          <w:szCs w:val="28"/>
          <w:shd w:val="clear" w:color="auto" w:fill="F9F7F3"/>
        </w:rPr>
        <w:t>Сальвадор Дали нарисовал логотип для</w:t>
      </w:r>
      <w:r w:rsidRPr="008C3755">
        <w:rPr>
          <w:color w:val="000000"/>
          <w:sz w:val="28"/>
          <w:szCs w:val="28"/>
        </w:rPr>
        <w:t xml:space="preserve"> </w:t>
      </w:r>
      <w:r w:rsidRPr="008C3755">
        <w:rPr>
          <w:color w:val="000000"/>
          <w:sz w:val="28"/>
          <w:szCs w:val="28"/>
          <w:shd w:val="clear" w:color="auto" w:fill="F9F7F3"/>
        </w:rPr>
        <w:t>«Чупа-чупс»</w:t>
      </w:r>
      <w:proofErr w:type="gramStart"/>
      <w:r w:rsidRPr="008C3755">
        <w:rPr>
          <w:color w:val="000000"/>
          <w:sz w:val="28"/>
          <w:szCs w:val="28"/>
          <w:shd w:val="clear" w:color="auto" w:fill="F9F7F3"/>
        </w:rPr>
        <w:t xml:space="preserve"> .</w:t>
      </w:r>
      <w:proofErr w:type="gramEnd"/>
    </w:p>
    <w:p w:rsidR="008C3755" w:rsidRPr="008C3755" w:rsidRDefault="008C3755" w:rsidP="0024224D">
      <w:pPr>
        <w:pStyle w:val="a3"/>
        <w:numPr>
          <w:ilvl w:val="0"/>
          <w:numId w:val="5"/>
        </w:numPr>
        <w:spacing w:after="16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3755">
        <w:rPr>
          <w:rFonts w:ascii="Times New Roman" w:hAnsi="Times New Roman" w:cs="Times New Roman"/>
          <w:sz w:val="28"/>
          <w:szCs w:val="28"/>
        </w:rPr>
        <w:t>Пятиклассник Коля на принимает активного участия в школьных мероприятиях.</w:t>
      </w:r>
    </w:p>
    <w:p w:rsidR="008C3755" w:rsidRPr="008C3755" w:rsidRDefault="008C3755" w:rsidP="0024224D">
      <w:pPr>
        <w:pStyle w:val="a8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C3755">
        <w:rPr>
          <w:color w:val="000000"/>
          <w:sz w:val="28"/>
          <w:szCs w:val="28"/>
          <w:shd w:val="clear" w:color="auto" w:fill="F9F7F3"/>
        </w:rPr>
        <w:t>Чаплин занял третье место на конкурсе</w:t>
      </w:r>
      <w:r w:rsidRPr="008C3755">
        <w:rPr>
          <w:color w:val="000000"/>
          <w:sz w:val="28"/>
          <w:szCs w:val="28"/>
        </w:rPr>
        <w:t xml:space="preserve"> </w:t>
      </w:r>
      <w:r w:rsidRPr="008C3755">
        <w:rPr>
          <w:color w:val="000000"/>
          <w:sz w:val="28"/>
          <w:szCs w:val="28"/>
          <w:shd w:val="clear" w:color="auto" w:fill="F9F7F3"/>
        </w:rPr>
        <w:t>двойников Чаплина</w:t>
      </w:r>
      <w:proofErr w:type="gramStart"/>
      <w:r w:rsidRPr="008C3755">
        <w:rPr>
          <w:color w:val="000000"/>
          <w:sz w:val="28"/>
          <w:szCs w:val="28"/>
          <w:shd w:val="clear" w:color="auto" w:fill="F9F7F3"/>
        </w:rPr>
        <w:t xml:space="preserve"> .</w:t>
      </w:r>
      <w:proofErr w:type="gramEnd"/>
    </w:p>
    <w:p w:rsidR="008C3755" w:rsidRPr="008C3755" w:rsidRDefault="008C3755" w:rsidP="0024224D">
      <w:pPr>
        <w:pStyle w:val="a3"/>
        <w:numPr>
          <w:ilvl w:val="0"/>
          <w:numId w:val="5"/>
        </w:numPr>
        <w:spacing w:after="16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3755">
        <w:rPr>
          <w:rFonts w:ascii="Times New Roman" w:hAnsi="Times New Roman" w:cs="Times New Roman"/>
          <w:sz w:val="28"/>
          <w:szCs w:val="28"/>
        </w:rPr>
        <w:t>В 5 классе ребятам трудно адаптироваться к новым условиям учебного процесса.</w:t>
      </w:r>
    </w:p>
    <w:p w:rsidR="008C3755" w:rsidRDefault="008C3755" w:rsidP="0024224D">
      <w:pPr>
        <w:pStyle w:val="a3"/>
        <w:numPr>
          <w:ilvl w:val="0"/>
          <w:numId w:val="5"/>
        </w:numPr>
        <w:spacing w:after="16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3755">
        <w:rPr>
          <w:rFonts w:ascii="Times New Roman" w:hAnsi="Times New Roman" w:cs="Times New Roman"/>
          <w:sz w:val="28"/>
          <w:szCs w:val="28"/>
        </w:rPr>
        <w:t>Мальчики нашего класса безупречно играют в футбол и всегда выходят из игры победителями</w:t>
      </w:r>
    </w:p>
    <w:p w:rsidR="008C3755" w:rsidRDefault="008C3755" w:rsidP="0024224D">
      <w:pPr>
        <w:pStyle w:val="a3"/>
        <w:spacing w:after="16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C3755" w:rsidRPr="007F58BB" w:rsidRDefault="008C3755" w:rsidP="0024224D">
      <w:pPr>
        <w:pStyle w:val="a3"/>
        <w:spacing w:after="16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F58BB">
        <w:rPr>
          <w:rFonts w:ascii="Times New Roman" w:hAnsi="Times New Roman" w:cs="Times New Roman"/>
          <w:i/>
          <w:sz w:val="28"/>
          <w:szCs w:val="28"/>
        </w:rPr>
        <w:t>Ключ:</w:t>
      </w:r>
      <w:r w:rsidR="007F58BB" w:rsidRPr="007F58BB">
        <w:rPr>
          <w:rFonts w:ascii="Times New Roman" w:hAnsi="Times New Roman" w:cs="Times New Roman"/>
          <w:i/>
          <w:sz w:val="28"/>
          <w:szCs w:val="28"/>
        </w:rPr>
        <w:t xml:space="preserve"> факты: 1, 3, 4, 6</w:t>
      </w:r>
      <w:r w:rsidRPr="007F58BB">
        <w:rPr>
          <w:rFonts w:ascii="Times New Roman" w:hAnsi="Times New Roman" w:cs="Times New Roman"/>
          <w:i/>
          <w:sz w:val="28"/>
          <w:szCs w:val="28"/>
        </w:rPr>
        <w:t>, 8; суждения: 2,</w:t>
      </w:r>
      <w:r w:rsidR="007F58BB" w:rsidRPr="007F58BB">
        <w:rPr>
          <w:rFonts w:ascii="Times New Roman" w:hAnsi="Times New Roman" w:cs="Times New Roman"/>
          <w:i/>
          <w:sz w:val="28"/>
          <w:szCs w:val="28"/>
        </w:rPr>
        <w:t>5, 7, 9,10</w:t>
      </w:r>
    </w:p>
    <w:p w:rsidR="008C3755" w:rsidRDefault="008C3755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6B6C01" w:rsidRDefault="006B6C01" w:rsidP="0024224D">
      <w:pPr>
        <w:spacing w:line="240" w:lineRule="auto"/>
        <w:contextualSpacing/>
        <w:jc w:val="right"/>
        <w:rPr>
          <w:b/>
          <w:i/>
          <w:sz w:val="32"/>
        </w:rPr>
      </w:pPr>
    </w:p>
    <w:p w:rsidR="006B6C01" w:rsidRDefault="006B6C01" w:rsidP="0024224D">
      <w:pPr>
        <w:spacing w:line="240" w:lineRule="auto"/>
        <w:contextualSpacing/>
        <w:jc w:val="right"/>
        <w:rPr>
          <w:b/>
          <w:i/>
          <w:sz w:val="32"/>
        </w:rPr>
      </w:pPr>
    </w:p>
    <w:p w:rsidR="00C2361F" w:rsidRDefault="00C2361F" w:rsidP="0024224D">
      <w:pPr>
        <w:spacing w:line="240" w:lineRule="auto"/>
        <w:contextualSpacing/>
        <w:jc w:val="right"/>
        <w:rPr>
          <w:b/>
          <w:i/>
          <w:sz w:val="32"/>
        </w:rPr>
      </w:pPr>
      <w:r>
        <w:rPr>
          <w:b/>
          <w:i/>
          <w:sz w:val="32"/>
        </w:rPr>
        <w:lastRenderedPageBreak/>
        <w:t>Приложение 3</w:t>
      </w:r>
    </w:p>
    <w:tbl>
      <w:tblPr>
        <w:tblW w:w="11329" w:type="dxa"/>
        <w:tblInd w:w="-844" w:type="dxa"/>
        <w:tblCellMar>
          <w:left w:w="0" w:type="dxa"/>
          <w:right w:w="0" w:type="dxa"/>
        </w:tblCellMar>
        <w:tblLook w:val="0420"/>
      </w:tblPr>
      <w:tblGrid>
        <w:gridCol w:w="5666"/>
        <w:gridCol w:w="5663"/>
      </w:tblGrid>
      <w:tr w:rsidR="00C2361F" w:rsidRPr="00C2361F" w:rsidTr="00C2361F">
        <w:trPr>
          <w:trHeight w:val="584"/>
        </w:trPr>
        <w:tc>
          <w:tcPr>
            <w:tcW w:w="56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361F" w:rsidRPr="00C2361F" w:rsidRDefault="00C2361F" w:rsidP="0024224D">
            <w:pPr>
              <w:spacing w:line="240" w:lineRule="auto"/>
              <w:contextualSpacing/>
              <w:jc w:val="both"/>
              <w:rPr>
                <w:b/>
                <w:i/>
                <w:sz w:val="32"/>
              </w:rPr>
            </w:pPr>
          </w:p>
        </w:tc>
        <w:tc>
          <w:tcPr>
            <w:tcW w:w="56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361F" w:rsidRPr="00C2361F" w:rsidRDefault="00C2361F" w:rsidP="0024224D">
            <w:pPr>
              <w:spacing w:line="240" w:lineRule="auto"/>
              <w:contextualSpacing/>
              <w:jc w:val="both"/>
              <w:rPr>
                <w:b/>
                <w:i/>
                <w:sz w:val="32"/>
              </w:rPr>
            </w:pPr>
          </w:p>
        </w:tc>
      </w:tr>
      <w:tr w:rsidR="00C2361F" w:rsidRPr="00C2361F" w:rsidTr="00C2361F">
        <w:trPr>
          <w:trHeight w:val="584"/>
        </w:trPr>
        <w:tc>
          <w:tcPr>
            <w:tcW w:w="56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361F" w:rsidRPr="00C2361F" w:rsidRDefault="00C2361F" w:rsidP="0024224D">
            <w:pPr>
              <w:spacing w:line="240" w:lineRule="auto"/>
              <w:contextualSpacing/>
              <w:jc w:val="both"/>
              <w:rPr>
                <w:b/>
                <w:i/>
                <w:sz w:val="32"/>
              </w:rPr>
            </w:pPr>
            <w:r w:rsidRPr="00C2361F">
              <w:rPr>
                <w:b/>
                <w:i/>
                <w:sz w:val="32"/>
              </w:rPr>
              <w:t>1. Аттестат на «4» и «5» поможет его обладателю без труда поступить в высшее учебное заведение.</w:t>
            </w:r>
          </w:p>
        </w:tc>
        <w:tc>
          <w:tcPr>
            <w:tcW w:w="56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361F" w:rsidRPr="00C2361F" w:rsidRDefault="00C2361F" w:rsidP="0024224D">
            <w:pPr>
              <w:spacing w:line="240" w:lineRule="auto"/>
              <w:contextualSpacing/>
              <w:jc w:val="both"/>
              <w:rPr>
                <w:b/>
                <w:i/>
                <w:sz w:val="32"/>
              </w:rPr>
            </w:pPr>
            <w:r w:rsidRPr="00C2361F">
              <w:rPr>
                <w:b/>
                <w:i/>
                <w:sz w:val="32"/>
              </w:rPr>
              <w:t>А</w:t>
            </w:r>
            <w:proofErr w:type="gramStart"/>
            <w:r w:rsidRPr="00C2361F">
              <w:rPr>
                <w:b/>
                <w:i/>
                <w:sz w:val="32"/>
              </w:rPr>
              <w:t>)У</w:t>
            </w:r>
            <w:proofErr w:type="gramEnd"/>
            <w:r w:rsidRPr="00C2361F">
              <w:rPr>
                <w:b/>
                <w:i/>
                <w:sz w:val="32"/>
              </w:rPr>
              <w:t xml:space="preserve">чащиеся 6-го класса, в количестве 35 человек, отказались участвовать в </w:t>
            </w:r>
            <w:proofErr w:type="spellStart"/>
            <w:r w:rsidRPr="00C2361F">
              <w:rPr>
                <w:b/>
                <w:i/>
                <w:sz w:val="32"/>
              </w:rPr>
              <w:t>метапредметной</w:t>
            </w:r>
            <w:proofErr w:type="spellEnd"/>
            <w:r w:rsidRPr="00C2361F">
              <w:rPr>
                <w:b/>
                <w:i/>
                <w:sz w:val="32"/>
              </w:rPr>
              <w:t xml:space="preserve"> олимпиаде</w:t>
            </w:r>
          </w:p>
        </w:tc>
      </w:tr>
      <w:tr w:rsidR="00C2361F" w:rsidRPr="00C2361F" w:rsidTr="00C2361F">
        <w:trPr>
          <w:trHeight w:val="584"/>
        </w:trPr>
        <w:tc>
          <w:tcPr>
            <w:tcW w:w="5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361F" w:rsidRPr="00C2361F" w:rsidRDefault="00C2361F" w:rsidP="0024224D">
            <w:pPr>
              <w:spacing w:line="240" w:lineRule="auto"/>
              <w:contextualSpacing/>
              <w:jc w:val="both"/>
              <w:rPr>
                <w:b/>
                <w:i/>
                <w:sz w:val="32"/>
              </w:rPr>
            </w:pPr>
            <w:r w:rsidRPr="00C2361F">
              <w:rPr>
                <w:b/>
                <w:i/>
                <w:sz w:val="32"/>
              </w:rPr>
              <w:t xml:space="preserve">2. В </w:t>
            </w:r>
            <w:proofErr w:type="spellStart"/>
            <w:r w:rsidRPr="00C2361F">
              <w:rPr>
                <w:b/>
                <w:i/>
                <w:sz w:val="32"/>
              </w:rPr>
              <w:t>метапредметной</w:t>
            </w:r>
            <w:proofErr w:type="spellEnd"/>
            <w:r w:rsidRPr="00C2361F">
              <w:rPr>
                <w:b/>
                <w:i/>
                <w:sz w:val="32"/>
              </w:rPr>
              <w:t xml:space="preserve"> олимпиаде приняло участие 35 учеников</w:t>
            </w:r>
          </w:p>
        </w:tc>
        <w:tc>
          <w:tcPr>
            <w:tcW w:w="5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361F" w:rsidRPr="00C2361F" w:rsidRDefault="00C2361F" w:rsidP="0024224D">
            <w:pPr>
              <w:spacing w:line="240" w:lineRule="auto"/>
              <w:contextualSpacing/>
              <w:jc w:val="both"/>
              <w:rPr>
                <w:b/>
                <w:i/>
                <w:sz w:val="32"/>
              </w:rPr>
            </w:pPr>
            <w:r w:rsidRPr="00C2361F">
              <w:rPr>
                <w:b/>
                <w:i/>
                <w:sz w:val="32"/>
              </w:rPr>
              <w:t>Б) В Москве зимой очень белоснежно</w:t>
            </w:r>
          </w:p>
        </w:tc>
      </w:tr>
      <w:tr w:rsidR="00C2361F" w:rsidRPr="00C2361F" w:rsidTr="00C2361F">
        <w:trPr>
          <w:trHeight w:val="584"/>
        </w:trPr>
        <w:tc>
          <w:tcPr>
            <w:tcW w:w="5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361F" w:rsidRPr="00C2361F" w:rsidRDefault="00C2361F" w:rsidP="0024224D">
            <w:pPr>
              <w:spacing w:line="240" w:lineRule="auto"/>
              <w:contextualSpacing/>
              <w:jc w:val="both"/>
              <w:rPr>
                <w:b/>
                <w:i/>
                <w:sz w:val="32"/>
              </w:rPr>
            </w:pPr>
            <w:r w:rsidRPr="00C2361F">
              <w:rPr>
                <w:b/>
                <w:i/>
                <w:sz w:val="32"/>
              </w:rPr>
              <w:t>3. В лесах осенью много рыжиков</w:t>
            </w:r>
          </w:p>
        </w:tc>
        <w:tc>
          <w:tcPr>
            <w:tcW w:w="5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361F" w:rsidRPr="00C2361F" w:rsidRDefault="00C2361F" w:rsidP="0024224D">
            <w:pPr>
              <w:spacing w:line="240" w:lineRule="auto"/>
              <w:contextualSpacing/>
              <w:jc w:val="both"/>
              <w:rPr>
                <w:b/>
                <w:i/>
                <w:sz w:val="32"/>
              </w:rPr>
            </w:pPr>
            <w:r w:rsidRPr="00C2361F">
              <w:rPr>
                <w:b/>
                <w:i/>
                <w:sz w:val="32"/>
              </w:rPr>
              <w:t>В</w:t>
            </w:r>
            <w:proofErr w:type="gramStart"/>
            <w:r w:rsidRPr="00C2361F">
              <w:rPr>
                <w:b/>
                <w:i/>
                <w:sz w:val="32"/>
              </w:rPr>
              <w:t>)Л</w:t>
            </w:r>
            <w:proofErr w:type="gramEnd"/>
            <w:r w:rsidRPr="00C2361F">
              <w:rPr>
                <w:b/>
                <w:i/>
                <w:sz w:val="32"/>
              </w:rPr>
              <w:t>юдям не обязательно спать, чтобы восстановить свои силы</w:t>
            </w:r>
          </w:p>
        </w:tc>
      </w:tr>
      <w:tr w:rsidR="00C2361F" w:rsidRPr="00C2361F" w:rsidTr="00C2361F">
        <w:trPr>
          <w:trHeight w:val="584"/>
        </w:trPr>
        <w:tc>
          <w:tcPr>
            <w:tcW w:w="5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361F" w:rsidRPr="00C2361F" w:rsidRDefault="00C2361F" w:rsidP="0024224D">
            <w:pPr>
              <w:spacing w:line="240" w:lineRule="auto"/>
              <w:contextualSpacing/>
              <w:jc w:val="both"/>
              <w:rPr>
                <w:b/>
                <w:i/>
                <w:sz w:val="32"/>
              </w:rPr>
            </w:pPr>
            <w:r w:rsidRPr="00C2361F">
              <w:rPr>
                <w:b/>
                <w:i/>
                <w:sz w:val="32"/>
              </w:rPr>
              <w:t>4. Зимой в столице нашей страны нельзя увидеть белого снега</w:t>
            </w:r>
          </w:p>
        </w:tc>
        <w:tc>
          <w:tcPr>
            <w:tcW w:w="5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361F" w:rsidRPr="00C2361F" w:rsidRDefault="00C2361F" w:rsidP="0024224D">
            <w:pPr>
              <w:spacing w:line="240" w:lineRule="auto"/>
              <w:contextualSpacing/>
              <w:jc w:val="both"/>
              <w:rPr>
                <w:b/>
                <w:i/>
                <w:sz w:val="32"/>
              </w:rPr>
            </w:pPr>
            <w:r w:rsidRPr="00C2361F">
              <w:rPr>
                <w:b/>
                <w:i/>
                <w:sz w:val="32"/>
              </w:rPr>
              <w:t>Г) Осенние леса  - неурожайные на рыжики</w:t>
            </w:r>
          </w:p>
        </w:tc>
      </w:tr>
      <w:tr w:rsidR="00C2361F" w:rsidRPr="00C2361F" w:rsidTr="00C2361F">
        <w:trPr>
          <w:trHeight w:val="584"/>
        </w:trPr>
        <w:tc>
          <w:tcPr>
            <w:tcW w:w="5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361F" w:rsidRPr="00C2361F" w:rsidRDefault="00C2361F" w:rsidP="0024224D">
            <w:pPr>
              <w:spacing w:line="240" w:lineRule="auto"/>
              <w:contextualSpacing/>
              <w:jc w:val="both"/>
              <w:rPr>
                <w:b/>
                <w:i/>
                <w:sz w:val="32"/>
              </w:rPr>
            </w:pPr>
            <w:r w:rsidRPr="00C2361F">
              <w:rPr>
                <w:b/>
                <w:i/>
                <w:sz w:val="32"/>
              </w:rPr>
              <w:t>5. Сон необходим человеку для восстановления сил</w:t>
            </w:r>
          </w:p>
        </w:tc>
        <w:tc>
          <w:tcPr>
            <w:tcW w:w="5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361F" w:rsidRPr="00C2361F" w:rsidRDefault="00C2361F" w:rsidP="0024224D">
            <w:pPr>
              <w:spacing w:line="240" w:lineRule="auto"/>
              <w:contextualSpacing/>
              <w:jc w:val="both"/>
              <w:rPr>
                <w:b/>
                <w:i/>
                <w:sz w:val="32"/>
              </w:rPr>
            </w:pPr>
            <w:r w:rsidRPr="00C2361F">
              <w:rPr>
                <w:b/>
                <w:i/>
                <w:sz w:val="32"/>
              </w:rPr>
              <w:t>Д) Магазин промышленных товаров принимает на работу учащихся, достигших 14 лет.</w:t>
            </w:r>
          </w:p>
        </w:tc>
      </w:tr>
      <w:tr w:rsidR="00C2361F" w:rsidRPr="00C2361F" w:rsidTr="00C2361F">
        <w:trPr>
          <w:trHeight w:val="584"/>
        </w:trPr>
        <w:tc>
          <w:tcPr>
            <w:tcW w:w="5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361F" w:rsidRPr="00C2361F" w:rsidRDefault="00C2361F" w:rsidP="0024224D">
            <w:pPr>
              <w:spacing w:line="240" w:lineRule="auto"/>
              <w:contextualSpacing/>
              <w:jc w:val="both"/>
              <w:rPr>
                <w:b/>
                <w:i/>
                <w:sz w:val="32"/>
              </w:rPr>
            </w:pPr>
            <w:r w:rsidRPr="00C2361F">
              <w:rPr>
                <w:b/>
                <w:i/>
                <w:sz w:val="32"/>
              </w:rPr>
              <w:t>6. До 14 лет ребенку лучше не думать об устройстве на работу.</w:t>
            </w:r>
          </w:p>
        </w:tc>
        <w:tc>
          <w:tcPr>
            <w:tcW w:w="5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361F" w:rsidRPr="00C2361F" w:rsidRDefault="00C2361F" w:rsidP="0024224D">
            <w:pPr>
              <w:spacing w:line="240" w:lineRule="auto"/>
              <w:contextualSpacing/>
              <w:jc w:val="both"/>
              <w:rPr>
                <w:b/>
                <w:i/>
                <w:sz w:val="32"/>
              </w:rPr>
            </w:pPr>
            <w:r w:rsidRPr="00C2361F">
              <w:rPr>
                <w:b/>
                <w:i/>
                <w:sz w:val="32"/>
              </w:rPr>
              <w:t>Е) Аттестат без «троек» не говорит о том, что человек умеет общаться с людьми.</w:t>
            </w:r>
          </w:p>
        </w:tc>
      </w:tr>
    </w:tbl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C2361F" w:rsidRPr="00C2361F" w:rsidRDefault="00C2361F" w:rsidP="0024224D">
      <w:pPr>
        <w:spacing w:line="240" w:lineRule="auto"/>
        <w:contextualSpacing/>
        <w:jc w:val="both"/>
        <w:rPr>
          <w:i/>
          <w:sz w:val="32"/>
        </w:rPr>
      </w:pPr>
      <w:r w:rsidRPr="00C2361F">
        <w:rPr>
          <w:i/>
          <w:sz w:val="32"/>
        </w:rPr>
        <w:t>Ключ: 3 – г, 4 – б.</w:t>
      </w:r>
    </w:p>
    <w:p w:rsidR="00C2361F" w:rsidRDefault="00C2361F" w:rsidP="0024224D">
      <w:pPr>
        <w:spacing w:line="240" w:lineRule="auto"/>
        <w:contextualSpacing/>
        <w:jc w:val="both"/>
        <w:rPr>
          <w:b/>
          <w:i/>
          <w:sz w:val="32"/>
        </w:rPr>
      </w:pPr>
      <w:proofErr w:type="gramStart"/>
      <w:r>
        <w:rPr>
          <w:b/>
          <w:i/>
          <w:sz w:val="32"/>
        </w:rPr>
        <w:t>Примечание: суждения 1 и «е» – не являются противоречивыми; 2 и а – являются фактами; 5 и «в» - не являются противоречивыми; 6 и «д» - 6 – суждение, д – факт.</w:t>
      </w:r>
      <w:proofErr w:type="gramEnd"/>
    </w:p>
    <w:p w:rsidR="00402297" w:rsidRDefault="00402297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402297" w:rsidRDefault="00402297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402297" w:rsidRDefault="00402297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402297" w:rsidRDefault="00402297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402297" w:rsidRDefault="00402297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402297" w:rsidRDefault="00402297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402297" w:rsidRDefault="00402297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402297" w:rsidRDefault="00402297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402297" w:rsidRDefault="00402297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402297" w:rsidRDefault="00402297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402297" w:rsidRDefault="00402297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402297" w:rsidRDefault="00402297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402297" w:rsidRDefault="00402297" w:rsidP="0024224D">
      <w:pPr>
        <w:spacing w:line="240" w:lineRule="auto"/>
        <w:contextualSpacing/>
        <w:jc w:val="both"/>
        <w:rPr>
          <w:b/>
          <w:i/>
          <w:sz w:val="32"/>
        </w:rPr>
      </w:pPr>
    </w:p>
    <w:p w:rsidR="00402297" w:rsidRDefault="00402297" w:rsidP="0024224D">
      <w:pPr>
        <w:spacing w:line="240" w:lineRule="auto"/>
        <w:contextualSpacing/>
        <w:jc w:val="right"/>
        <w:rPr>
          <w:b/>
          <w:i/>
          <w:sz w:val="32"/>
        </w:rPr>
      </w:pPr>
      <w:r>
        <w:rPr>
          <w:b/>
          <w:i/>
          <w:sz w:val="32"/>
        </w:rPr>
        <w:lastRenderedPageBreak/>
        <w:t>Приложение 4</w:t>
      </w:r>
    </w:p>
    <w:p w:rsidR="00402297" w:rsidRDefault="00402297" w:rsidP="0024224D">
      <w:pPr>
        <w:spacing w:line="240" w:lineRule="auto"/>
        <w:contextualSpacing/>
        <w:rPr>
          <w:sz w:val="24"/>
        </w:rPr>
      </w:pPr>
      <w:r w:rsidRPr="00402297">
        <w:rPr>
          <w:sz w:val="24"/>
        </w:rPr>
        <w:t>(в зависимости от времени учитель может дать от 1 до 3 суждений каждой команде)</w:t>
      </w:r>
    </w:p>
    <w:tbl>
      <w:tblPr>
        <w:tblStyle w:val="a4"/>
        <w:tblW w:w="0" w:type="auto"/>
        <w:tblLook w:val="04A0"/>
      </w:tblPr>
      <w:tblGrid>
        <w:gridCol w:w="10138"/>
      </w:tblGrid>
      <w:tr w:rsidR="00402297" w:rsidTr="00402297">
        <w:tc>
          <w:tcPr>
            <w:tcW w:w="10138" w:type="dxa"/>
          </w:tcPr>
          <w:p w:rsidR="00402297" w:rsidRPr="00402297" w:rsidRDefault="00402297" w:rsidP="0024224D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3A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Автомобиль с электронным управлением прост в эксплуатации</w:t>
            </w:r>
          </w:p>
          <w:p w:rsidR="00402297" w:rsidRDefault="00402297" w:rsidP="0024224D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402297" w:rsidTr="00402297">
        <w:tc>
          <w:tcPr>
            <w:tcW w:w="10138" w:type="dxa"/>
          </w:tcPr>
          <w:p w:rsidR="00402297" w:rsidRPr="00843A09" w:rsidRDefault="00402297" w:rsidP="0024224D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3A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Смола у всех хвойных деревьев обладает целебными свойствами.</w:t>
            </w:r>
          </w:p>
          <w:p w:rsidR="00402297" w:rsidRDefault="00402297" w:rsidP="0024224D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402297" w:rsidTr="00402297">
        <w:tc>
          <w:tcPr>
            <w:tcW w:w="10138" w:type="dxa"/>
          </w:tcPr>
          <w:p w:rsidR="00402297" w:rsidRDefault="00402297" w:rsidP="0024224D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3A09">
              <w:rPr>
                <w:rFonts w:ascii="Times New Roman" w:hAnsi="Times New Roman" w:cs="Times New Roman"/>
                <w:sz w:val="24"/>
                <w:szCs w:val="28"/>
              </w:rPr>
              <w:t>Тиграм в неволе обеспечивают естественные условия для обитания.</w:t>
            </w:r>
          </w:p>
          <w:p w:rsidR="00402297" w:rsidRDefault="00402297" w:rsidP="0024224D">
            <w:pPr>
              <w:spacing w:line="240" w:lineRule="auto"/>
              <w:contextualSpacing/>
              <w:rPr>
                <w:sz w:val="24"/>
              </w:rPr>
            </w:pPr>
          </w:p>
        </w:tc>
      </w:tr>
    </w:tbl>
    <w:p w:rsidR="00402297" w:rsidRPr="00402297" w:rsidRDefault="00402297" w:rsidP="0024224D">
      <w:pPr>
        <w:spacing w:line="240" w:lineRule="auto"/>
        <w:contextualSpacing/>
        <w:rPr>
          <w:sz w:val="24"/>
        </w:rPr>
      </w:pPr>
    </w:p>
    <w:p w:rsidR="00402297" w:rsidRDefault="00402297" w:rsidP="0024224D">
      <w:pPr>
        <w:spacing w:after="160" w:line="259" w:lineRule="auto"/>
        <w:rPr>
          <w:rFonts w:ascii="Times New Roman" w:hAnsi="Times New Roman" w:cs="Times New Roman"/>
          <w:sz w:val="24"/>
          <w:szCs w:val="28"/>
        </w:rPr>
      </w:pPr>
    </w:p>
    <w:p w:rsidR="00402297" w:rsidRDefault="00402297" w:rsidP="0024224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Ключ: </w:t>
      </w:r>
    </w:p>
    <w:p w:rsidR="00402297" w:rsidRPr="00402297" w:rsidRDefault="00402297" w:rsidP="0024224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2297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Автомобиль, напичканный электроникой, создает много трудностей автовладельцу в его использовании.</w:t>
      </w:r>
    </w:p>
    <w:p w:rsidR="00402297" w:rsidRDefault="00402297" w:rsidP="0024224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2297">
        <w:rPr>
          <w:rFonts w:ascii="Times New Roman" w:eastAsia="Times New Roman" w:hAnsi="Times New Roman" w:cs="Times New Roman"/>
          <w:sz w:val="24"/>
          <w:szCs w:val="28"/>
          <w:lang w:eastAsia="ru-RU"/>
        </w:rPr>
        <w:t>Смола пихты не может исцелить.</w:t>
      </w:r>
    </w:p>
    <w:p w:rsidR="00402297" w:rsidRPr="00402297" w:rsidRDefault="00402297" w:rsidP="0024224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2297">
        <w:rPr>
          <w:rFonts w:ascii="Times New Roman" w:hAnsi="Times New Roman" w:cs="Times New Roman"/>
          <w:sz w:val="24"/>
          <w:szCs w:val="28"/>
        </w:rPr>
        <w:t>В зоопарках тиграм не создают натуральные условия для их обитания.</w:t>
      </w:r>
    </w:p>
    <w:p w:rsidR="00100ADB" w:rsidRPr="00100ADB" w:rsidRDefault="00100ADB" w:rsidP="0024224D">
      <w:pPr>
        <w:rPr>
          <w:b/>
        </w:rPr>
      </w:pPr>
      <w:bookmarkStart w:id="2" w:name="_GoBack"/>
      <w:bookmarkEnd w:id="2"/>
    </w:p>
    <w:sectPr w:rsidR="00100ADB" w:rsidRPr="00100ADB" w:rsidSect="008C3755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3707"/>
    <w:multiLevelType w:val="hybridMultilevel"/>
    <w:tmpl w:val="94C4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B6095"/>
    <w:multiLevelType w:val="hybridMultilevel"/>
    <w:tmpl w:val="25849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862FD9"/>
    <w:multiLevelType w:val="hybridMultilevel"/>
    <w:tmpl w:val="5144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64BFC"/>
    <w:multiLevelType w:val="hybridMultilevel"/>
    <w:tmpl w:val="9342EE1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67381814"/>
    <w:multiLevelType w:val="hybridMultilevel"/>
    <w:tmpl w:val="C3007890"/>
    <w:lvl w:ilvl="0" w:tplc="EA08F356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C12"/>
    <w:rsid w:val="00100ADB"/>
    <w:rsid w:val="0012108F"/>
    <w:rsid w:val="0018475A"/>
    <w:rsid w:val="0024224D"/>
    <w:rsid w:val="002A0B43"/>
    <w:rsid w:val="002B7292"/>
    <w:rsid w:val="002D264B"/>
    <w:rsid w:val="00354DE7"/>
    <w:rsid w:val="00402297"/>
    <w:rsid w:val="004D1704"/>
    <w:rsid w:val="00585746"/>
    <w:rsid w:val="006208FF"/>
    <w:rsid w:val="006B6C01"/>
    <w:rsid w:val="0079525A"/>
    <w:rsid w:val="007F58BB"/>
    <w:rsid w:val="00883AB8"/>
    <w:rsid w:val="008C3755"/>
    <w:rsid w:val="00976B7B"/>
    <w:rsid w:val="009A47CB"/>
    <w:rsid w:val="00A154AF"/>
    <w:rsid w:val="00A27ECA"/>
    <w:rsid w:val="00AF07BC"/>
    <w:rsid w:val="00B12C4D"/>
    <w:rsid w:val="00BA04A9"/>
    <w:rsid w:val="00C20805"/>
    <w:rsid w:val="00C2361F"/>
    <w:rsid w:val="00C3186B"/>
    <w:rsid w:val="00C77BD9"/>
    <w:rsid w:val="00CF5169"/>
    <w:rsid w:val="00D60CBD"/>
    <w:rsid w:val="00E07C12"/>
    <w:rsid w:val="00E358BD"/>
    <w:rsid w:val="00E5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заг"/>
    <w:basedOn w:val="a"/>
    <w:next w:val="a"/>
    <w:qFormat/>
    <w:rsid w:val="00E07C12"/>
    <w:pPr>
      <w:spacing w:before="120" w:after="0" w:line="240" w:lineRule="auto"/>
      <w:jc w:val="center"/>
    </w:pPr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A0B43"/>
    <w:pPr>
      <w:ind w:left="720"/>
      <w:contextualSpacing/>
    </w:pPr>
  </w:style>
  <w:style w:type="table" w:styleId="a4">
    <w:name w:val="Table Grid"/>
    <w:basedOn w:val="a1"/>
    <w:uiPriority w:val="39"/>
    <w:rsid w:val="002A0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AD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76B7B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8C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6666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A597-6AF6-4D42-AB5E-9862E1D1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6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Kameneva</dc:creator>
  <cp:keywords/>
  <dc:description/>
  <cp:lastModifiedBy>учитель</cp:lastModifiedBy>
  <cp:revision>9</cp:revision>
  <dcterms:created xsi:type="dcterms:W3CDTF">2017-09-24T08:09:00Z</dcterms:created>
  <dcterms:modified xsi:type="dcterms:W3CDTF">2017-11-14T09:27:00Z</dcterms:modified>
</cp:coreProperties>
</file>